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Kolá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ček - Šanov 159, 27031 Šanov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